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91" w:rsidRPr="00651B7F" w:rsidRDefault="00BD7C91" w:rsidP="00BD7C91">
      <w:pPr>
        <w:spacing w:after="0"/>
        <w:jc w:val="center"/>
        <w:rPr>
          <w:b/>
          <w:sz w:val="40"/>
        </w:rPr>
      </w:pPr>
      <w:r w:rsidRPr="00651B7F">
        <w:rPr>
          <w:b/>
          <w:sz w:val="40"/>
        </w:rPr>
        <w:t>Participant Questionnaire:</w:t>
      </w:r>
    </w:p>
    <w:p w:rsidR="00BD7C91" w:rsidRDefault="00BD7C91" w:rsidP="00BD7C91">
      <w:pPr>
        <w:spacing w:after="0"/>
        <w:jc w:val="center"/>
      </w:pPr>
      <w:r w:rsidRPr="00651B7F">
        <w:t>(To be completed by the participant or their parent/guardian)</w:t>
      </w:r>
    </w:p>
    <w:p w:rsidR="00651B7F" w:rsidRDefault="00651B7F" w:rsidP="00BD7C91">
      <w:pPr>
        <w:spacing w:after="0"/>
        <w:jc w:val="center"/>
      </w:pPr>
    </w:p>
    <w:p w:rsidR="00651B7F" w:rsidRPr="00651B7F" w:rsidRDefault="00651B7F" w:rsidP="00651B7F">
      <w:pPr>
        <w:spacing w:after="0"/>
      </w:pPr>
      <w:r>
        <w:t>This questionnaire is intended to gather information on individuals interested in Equine Assisted Counseling services with the Therapeutic Riding Institute (TRI). While TRI has a non-discrimination policy, there are some factors that may deem an individual unsuitable for this type of service. Answering yes to certain questions does not automatically disqualify an individual from participation, so please be sure to answer questions honestly. TRI staff will review and make you aware of suitability after reviewing questionnaire.</w:t>
      </w:r>
    </w:p>
    <w:p w:rsidR="00BD7C91" w:rsidRDefault="00BD7C91" w:rsidP="00BD7C91">
      <w:pPr>
        <w:spacing w:after="0"/>
        <w:jc w:val="center"/>
      </w:pPr>
    </w:p>
    <w:p w:rsidR="00F73770" w:rsidRPr="00651B7F" w:rsidRDefault="00F73770" w:rsidP="00BD7C91">
      <w:pPr>
        <w:spacing w:after="0"/>
        <w:jc w:val="center"/>
      </w:pPr>
    </w:p>
    <w:p w:rsidR="00BD7C91" w:rsidRPr="00651B7F" w:rsidRDefault="00BD7C91" w:rsidP="00BD7C91">
      <w:pPr>
        <w:spacing w:after="0"/>
      </w:pPr>
      <w:r w:rsidRPr="00651B7F">
        <w:t>Name: __________</w:t>
      </w:r>
      <w:r w:rsidR="002B2328">
        <w:t>__________________________</w:t>
      </w:r>
      <w:proofErr w:type="gramStart"/>
      <w:r w:rsidR="002B2328">
        <w:t xml:space="preserve">_  </w:t>
      </w:r>
      <w:bookmarkStart w:id="0" w:name="_GoBack"/>
      <w:bookmarkEnd w:id="0"/>
      <w:r w:rsidRPr="00651B7F">
        <w:t>Date</w:t>
      </w:r>
      <w:proofErr w:type="gramEnd"/>
      <w:r w:rsidRPr="00651B7F">
        <w:t>:__________</w:t>
      </w:r>
      <w:r w:rsidR="00BE4A4D">
        <w:t xml:space="preserve">   Phone: ___________________</w:t>
      </w:r>
    </w:p>
    <w:p w:rsidR="00BD7C91" w:rsidRPr="00651B7F" w:rsidRDefault="00BD7C91" w:rsidP="00BD7C91">
      <w:pPr>
        <w:jc w:val="center"/>
      </w:pPr>
    </w:p>
    <w:p w:rsidR="00BD7C91" w:rsidRPr="00651B7F" w:rsidRDefault="00BD7C91" w:rsidP="00BD7C91">
      <w:pPr>
        <w:pStyle w:val="ListParagraph"/>
        <w:numPr>
          <w:ilvl w:val="0"/>
          <w:numId w:val="1"/>
        </w:numPr>
      </w:pPr>
      <w:r w:rsidRPr="00651B7F">
        <w:t>Is the participant familiar with animals, or more specifically horses? ____________________________________________________________________________________________________________________________________________________________</w:t>
      </w:r>
    </w:p>
    <w:p w:rsidR="00BD7C91" w:rsidRPr="00651B7F" w:rsidRDefault="00651B7F" w:rsidP="00BD7C91">
      <w:pPr>
        <w:pStyle w:val="ListParagraph"/>
        <w:numPr>
          <w:ilvl w:val="0"/>
          <w:numId w:val="1"/>
        </w:numPr>
      </w:pPr>
      <w:r>
        <w:t xml:space="preserve">Describe fear of animals, if participant has any: </w:t>
      </w:r>
      <w:r w:rsidR="00BD7C91" w:rsidRPr="00651B7F">
        <w:t>____________________________________________________________________________________________________________________________________________________________</w:t>
      </w:r>
    </w:p>
    <w:p w:rsidR="00BD7C91" w:rsidRPr="00651B7F" w:rsidRDefault="00BD7C91" w:rsidP="00BD7C91">
      <w:pPr>
        <w:pStyle w:val="ListParagraph"/>
        <w:numPr>
          <w:ilvl w:val="0"/>
          <w:numId w:val="1"/>
        </w:numPr>
      </w:pPr>
      <w:r w:rsidRPr="00651B7F">
        <w:t xml:space="preserve">Does the participant have any allergies to animals or things that may be found in </w:t>
      </w:r>
      <w:r w:rsidR="00651B7F">
        <w:t>or around a farm</w:t>
      </w:r>
      <w:r w:rsidRPr="00651B7F">
        <w:t>? ____________________________________________________________________________________________________________________________________________________________</w:t>
      </w:r>
    </w:p>
    <w:p w:rsidR="00BD7C91" w:rsidRPr="00651B7F" w:rsidRDefault="00BD7C91" w:rsidP="00BD7C91">
      <w:pPr>
        <w:pStyle w:val="ListParagraph"/>
        <w:numPr>
          <w:ilvl w:val="0"/>
          <w:numId w:val="1"/>
        </w:numPr>
      </w:pPr>
      <w:r w:rsidRPr="00651B7F">
        <w:t>Does t</w:t>
      </w:r>
      <w:r w:rsidR="00651B7F">
        <w:t xml:space="preserve">he participant have any fears of sounds, sudden movements, </w:t>
      </w:r>
      <w:r w:rsidRPr="00651B7F">
        <w:t>etc.? ____________________________________________________________________________________________________________________________________________________________</w:t>
      </w:r>
    </w:p>
    <w:p w:rsidR="00BD7C91" w:rsidRPr="00651B7F" w:rsidRDefault="00BD7C91" w:rsidP="00BD7C91">
      <w:pPr>
        <w:pStyle w:val="ListParagraph"/>
        <w:numPr>
          <w:ilvl w:val="0"/>
          <w:numId w:val="1"/>
        </w:numPr>
      </w:pPr>
      <w:r w:rsidRPr="00651B7F">
        <w:t>Does the participant have any history of abuse towards animals? ____________________________________________________________________________________________________________________________________________________________</w:t>
      </w:r>
    </w:p>
    <w:p w:rsidR="00BD7C91" w:rsidRPr="00651B7F" w:rsidRDefault="00BD7C91" w:rsidP="00BD7C91">
      <w:pPr>
        <w:pStyle w:val="ListParagraph"/>
        <w:numPr>
          <w:ilvl w:val="0"/>
          <w:numId w:val="1"/>
        </w:numPr>
      </w:pPr>
      <w:r w:rsidRPr="00651B7F">
        <w:t>D</w:t>
      </w:r>
      <w:r w:rsidR="00651B7F">
        <w:t>etail any history of violence towards others if applicable:</w:t>
      </w:r>
      <w:r w:rsidRPr="00651B7F">
        <w:t xml:space="preserve"> ____________________________________________________________________________________________________________________________________________________________</w:t>
      </w:r>
    </w:p>
    <w:p w:rsidR="00BD7C91" w:rsidRPr="00651B7F" w:rsidRDefault="00BD7C91" w:rsidP="00BD7C91">
      <w:pPr>
        <w:pStyle w:val="ListParagraph"/>
        <w:numPr>
          <w:ilvl w:val="0"/>
          <w:numId w:val="1"/>
        </w:numPr>
      </w:pPr>
      <w:r w:rsidRPr="00651B7F">
        <w:t>D</w:t>
      </w:r>
      <w:r w:rsidR="00651B7F">
        <w:t>escribe any history of behavioral problems if applicable (</w:t>
      </w:r>
      <w:proofErr w:type="spellStart"/>
      <w:r w:rsidR="00651B7F">
        <w:t>ie</w:t>
      </w:r>
      <w:proofErr w:type="spellEnd"/>
      <w:r w:rsidR="00651B7F">
        <w:t xml:space="preserve"> disrespectful toward adults, difficulty following directions, impulsive behaviors, running from activities</w:t>
      </w:r>
      <w:r w:rsidR="00EF1F02">
        <w:t xml:space="preserve">, history of </w:t>
      </w:r>
      <w:proofErr w:type="spellStart"/>
      <w:r w:rsidR="00EF1F02">
        <w:t>self harm</w:t>
      </w:r>
      <w:proofErr w:type="spellEnd"/>
      <w:r w:rsidR="00651B7F">
        <w:t>):</w:t>
      </w:r>
      <w:r w:rsidRPr="00651B7F">
        <w:t xml:space="preserve"> ____________________________________________________________________________________________________________________________________________________________</w:t>
      </w:r>
    </w:p>
    <w:p w:rsidR="00EF1F02" w:rsidRDefault="00EF1F02" w:rsidP="00EF1F02">
      <w:pPr>
        <w:pStyle w:val="ListParagraph"/>
        <w:numPr>
          <w:ilvl w:val="0"/>
          <w:numId w:val="1"/>
        </w:numPr>
      </w:pPr>
      <w:r>
        <w:t>Is the participant currently receiving any treatment for mental health conditions? If yes, please describe: __________________________________________________________________________________________________________________________________________________________________________________________________________________________________________</w:t>
      </w:r>
    </w:p>
    <w:p w:rsidR="00EF1F02" w:rsidRDefault="00EF1F02" w:rsidP="00EF1F02">
      <w:pPr>
        <w:pStyle w:val="ListParagraph"/>
        <w:numPr>
          <w:ilvl w:val="0"/>
          <w:numId w:val="1"/>
        </w:numPr>
      </w:pPr>
      <w:r>
        <w:t>Is the participant currently suicidal (Circle one)?</w:t>
      </w:r>
      <w:r>
        <w:tab/>
      </w:r>
      <w:r>
        <w:tab/>
      </w:r>
      <w:proofErr w:type="gramStart"/>
      <w:r>
        <w:t>Yes</w:t>
      </w:r>
      <w:proofErr w:type="gramEnd"/>
      <w:r>
        <w:tab/>
        <w:t>No</w:t>
      </w:r>
    </w:p>
    <w:p w:rsidR="00EF1F02" w:rsidRDefault="00EF1F02" w:rsidP="00EF1F02">
      <w:pPr>
        <w:pStyle w:val="ListParagraph"/>
      </w:pPr>
      <w:r>
        <w:t xml:space="preserve"> </w:t>
      </w:r>
    </w:p>
    <w:p w:rsidR="004C59DB" w:rsidRDefault="004C59DB" w:rsidP="004C59DB">
      <w:pPr>
        <w:pStyle w:val="ListParagraph"/>
      </w:pPr>
    </w:p>
    <w:p w:rsidR="004C59DB" w:rsidRDefault="004C59DB" w:rsidP="004C59DB">
      <w:pPr>
        <w:pStyle w:val="ListParagraph"/>
      </w:pPr>
    </w:p>
    <w:p w:rsidR="004C59DB" w:rsidRDefault="004C59DB" w:rsidP="004C59DB">
      <w:pPr>
        <w:pStyle w:val="ListParagraph"/>
      </w:pPr>
    </w:p>
    <w:p w:rsidR="00EF1F02" w:rsidRDefault="00EF1F02" w:rsidP="00EF1F02">
      <w:pPr>
        <w:pStyle w:val="ListParagraph"/>
        <w:numPr>
          <w:ilvl w:val="0"/>
          <w:numId w:val="1"/>
        </w:numPr>
      </w:pPr>
      <w:r>
        <w:t>Do they have any past suicide attempts and/or hospitalizations for suicide attempts? If yes, please list dates and describe. __________________________________________________________________________________________________________________________________________________________________________________________________________________________________________</w:t>
      </w:r>
    </w:p>
    <w:p w:rsidR="00BD7C91" w:rsidRDefault="00BD7C91" w:rsidP="00BD7C91">
      <w:pPr>
        <w:pStyle w:val="ListParagraph"/>
        <w:numPr>
          <w:ilvl w:val="0"/>
          <w:numId w:val="1"/>
        </w:numPr>
      </w:pPr>
      <w:r w:rsidRPr="00651B7F">
        <w:t>Is there any other information we should be aware of prior to participation in our program? __________________________________________________________________________________________________________________________________________________________________________________________________________________________________________</w:t>
      </w:r>
    </w:p>
    <w:p w:rsidR="00EF1F02" w:rsidRDefault="00EF1F02" w:rsidP="00EF1F02"/>
    <w:p w:rsidR="00830A1F" w:rsidRDefault="00830A1F" w:rsidP="00EF1F02">
      <w:r>
        <w:t>Signature of Participant: __________________________________________________ Date: _________</w:t>
      </w:r>
    </w:p>
    <w:p w:rsidR="00EF1F02" w:rsidRDefault="00830A1F" w:rsidP="00EF1F02">
      <w:r>
        <w:t>Signature of Parent/Guardian (if minor): _____________________________________ Date: _________</w:t>
      </w:r>
    </w:p>
    <w:p w:rsidR="00A138B5" w:rsidRDefault="00A138B5" w:rsidP="00EF1F02"/>
    <w:p w:rsidR="00A138B5" w:rsidRDefault="00A138B5" w:rsidP="00EF1F02"/>
    <w:p w:rsidR="00F73770" w:rsidRDefault="00F73770" w:rsidP="00EF1F02"/>
    <w:p w:rsidR="00F73770" w:rsidRDefault="00F73770" w:rsidP="00EF1F02"/>
    <w:p w:rsidR="00F73770" w:rsidRDefault="00F73770" w:rsidP="00EF1F02"/>
    <w:p w:rsidR="00F73770" w:rsidRDefault="00F73770" w:rsidP="00EF1F02"/>
    <w:p w:rsidR="00F73770" w:rsidRDefault="00F73770" w:rsidP="00EF1F02"/>
    <w:p w:rsidR="00F73770" w:rsidRDefault="00F73770" w:rsidP="00EF1F02"/>
    <w:p w:rsidR="00EF1F02" w:rsidRDefault="00EF1F02" w:rsidP="00EF1F02">
      <w:r>
        <w:t>TRI does not provide crisis services. If the participant is currently in cri</w:t>
      </w:r>
      <w:r w:rsidR="00A138B5">
        <w:t>sis, please contact</w:t>
      </w:r>
      <w:r>
        <w:t xml:space="preserve"> y</w:t>
      </w:r>
      <w:r w:rsidR="00A138B5">
        <w:t>our local crisis emergency line:</w:t>
      </w:r>
    </w:p>
    <w:p w:rsidR="00A138B5" w:rsidRDefault="00A138B5" w:rsidP="00EF1F02">
      <w:r>
        <w:t>Crisis Care Montgomery County</w:t>
      </w:r>
      <w:r>
        <w:tab/>
      </w:r>
      <w:r>
        <w:tab/>
        <w:t>937-224-4646</w:t>
      </w:r>
    </w:p>
    <w:p w:rsidR="00A138B5" w:rsidRDefault="00A138B5" w:rsidP="00EF1F02">
      <w:r>
        <w:t>Crisis Care Greene County</w:t>
      </w:r>
      <w:r>
        <w:tab/>
      </w:r>
      <w:r>
        <w:tab/>
        <w:t>937-376-8701</w:t>
      </w:r>
    </w:p>
    <w:p w:rsidR="00A138B5" w:rsidRDefault="00A138B5" w:rsidP="00EF1F02">
      <w:r>
        <w:t>Warren County Crisis Line</w:t>
      </w:r>
      <w:r>
        <w:tab/>
      </w:r>
      <w:r>
        <w:tab/>
        <w:t>1-877-695-</w:t>
      </w:r>
      <w:proofErr w:type="gramStart"/>
      <w:r>
        <w:t>NEED(</w:t>
      </w:r>
      <w:proofErr w:type="gramEnd"/>
      <w:r>
        <w:t>6333)</w:t>
      </w:r>
    </w:p>
    <w:p w:rsidR="00A138B5" w:rsidRDefault="00A138B5" w:rsidP="00EF1F02">
      <w:r>
        <w:t>National Crisis Line</w:t>
      </w:r>
      <w:r>
        <w:tab/>
      </w:r>
      <w:r>
        <w:tab/>
      </w:r>
      <w:r>
        <w:tab/>
        <w:t>1-800-273-</w:t>
      </w:r>
      <w:proofErr w:type="gramStart"/>
      <w:r>
        <w:t>TALK(</w:t>
      </w:r>
      <w:proofErr w:type="gramEnd"/>
      <w:r>
        <w:t>8255)</w:t>
      </w:r>
    </w:p>
    <w:p w:rsidR="00A138B5" w:rsidRDefault="00A138B5" w:rsidP="00EF1F02">
      <w:r>
        <w:t>Suicide and Crisis Lifeline</w:t>
      </w:r>
      <w:r>
        <w:tab/>
      </w:r>
      <w:r>
        <w:tab/>
        <w:t>988</w:t>
      </w:r>
    </w:p>
    <w:p w:rsidR="00A138B5" w:rsidRPr="00651B7F" w:rsidRDefault="00A138B5" w:rsidP="00EF1F02"/>
    <w:p w:rsidR="000619E5" w:rsidRDefault="000619E5"/>
    <w:sectPr w:rsidR="000619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3D9" w:rsidRDefault="000553D9" w:rsidP="00F73770">
      <w:pPr>
        <w:spacing w:after="0" w:line="240" w:lineRule="auto"/>
      </w:pPr>
      <w:r>
        <w:separator/>
      </w:r>
    </w:p>
  </w:endnote>
  <w:endnote w:type="continuationSeparator" w:id="0">
    <w:p w:rsidR="000553D9" w:rsidRDefault="000553D9" w:rsidP="00F7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3D9" w:rsidRDefault="000553D9" w:rsidP="00F73770">
      <w:pPr>
        <w:spacing w:after="0" w:line="240" w:lineRule="auto"/>
      </w:pPr>
      <w:r>
        <w:separator/>
      </w:r>
    </w:p>
  </w:footnote>
  <w:footnote w:type="continuationSeparator" w:id="0">
    <w:p w:rsidR="000553D9" w:rsidRDefault="000553D9" w:rsidP="00F7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70" w:rsidRDefault="00F73770">
    <w:pPr>
      <w:pStyle w:val="Header"/>
    </w:pPr>
    <w:r>
      <w:rPr>
        <w:noProof/>
      </w:rPr>
      <w:drawing>
        <wp:anchor distT="0" distB="0" distL="114300" distR="114300" simplePos="0" relativeHeight="251658240" behindDoc="0" locked="0" layoutInCell="1" allowOverlap="1">
          <wp:simplePos x="0" y="0"/>
          <wp:positionH relativeFrom="margin">
            <wp:posOffset>-434340</wp:posOffset>
          </wp:positionH>
          <wp:positionV relativeFrom="paragraph">
            <wp:posOffset>-281940</wp:posOffset>
          </wp:positionV>
          <wp:extent cx="1005840" cy="10001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 Logo_Stacked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131F1"/>
    <w:multiLevelType w:val="hybridMultilevel"/>
    <w:tmpl w:val="744A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91"/>
    <w:rsid w:val="000553D9"/>
    <w:rsid w:val="000619E5"/>
    <w:rsid w:val="002B2328"/>
    <w:rsid w:val="004C59DB"/>
    <w:rsid w:val="00651B7F"/>
    <w:rsid w:val="00830A1F"/>
    <w:rsid w:val="00A138B5"/>
    <w:rsid w:val="00BD7C91"/>
    <w:rsid w:val="00BE4A4D"/>
    <w:rsid w:val="00DC7BFD"/>
    <w:rsid w:val="00EF1F02"/>
    <w:rsid w:val="00F7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DF799"/>
  <w15:chartTrackingRefBased/>
  <w15:docId w15:val="{F684C1A5-5E8D-49B8-92C3-80DB762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D7C91"/>
    <w:pPr>
      <w:ind w:left="720"/>
      <w:contextualSpacing/>
    </w:pPr>
  </w:style>
  <w:style w:type="paragraph" w:styleId="Header">
    <w:name w:val="header"/>
    <w:basedOn w:val="Normal"/>
    <w:link w:val="HeaderChar"/>
    <w:uiPriority w:val="99"/>
    <w:unhideWhenUsed/>
    <w:rsid w:val="00F7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770"/>
  </w:style>
  <w:style w:type="paragraph" w:styleId="Footer">
    <w:name w:val="footer"/>
    <w:basedOn w:val="Normal"/>
    <w:link w:val="FooterChar"/>
    <w:uiPriority w:val="99"/>
    <w:unhideWhenUsed/>
    <w:rsid w:val="00F7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Ingersoll</dc:creator>
  <cp:keywords/>
  <dc:description/>
  <cp:lastModifiedBy>Samantha Ingersoll</cp:lastModifiedBy>
  <cp:revision>6</cp:revision>
  <dcterms:created xsi:type="dcterms:W3CDTF">2023-01-11T18:41:00Z</dcterms:created>
  <dcterms:modified xsi:type="dcterms:W3CDTF">2023-01-16T16:24:00Z</dcterms:modified>
</cp:coreProperties>
</file>